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5772" w14:textId="0884A5BD" w:rsidR="003D60AF" w:rsidRDefault="00952D43"/>
    <w:p w14:paraId="22DACAAE" w14:textId="4EAF0C6E" w:rsidR="002929E7" w:rsidRPr="002929E7" w:rsidRDefault="002929E7" w:rsidP="001F06E7">
      <w:pPr>
        <w:jc w:val="center"/>
        <w:rPr>
          <w:rFonts w:ascii="Abadi" w:hAnsi="Abadi"/>
          <w:b/>
          <w:bCs/>
          <w:sz w:val="28"/>
          <w:szCs w:val="28"/>
        </w:rPr>
      </w:pPr>
      <w:r w:rsidRPr="002929E7">
        <w:rPr>
          <w:rFonts w:ascii="Abadi" w:hAnsi="Abadi"/>
          <w:b/>
          <w:bCs/>
          <w:sz w:val="28"/>
          <w:szCs w:val="28"/>
        </w:rPr>
        <w:t>Please make sure you look at the School Supply Tab (to the left of your screen) and the Class Schedule Tab</w:t>
      </w:r>
      <w:r>
        <w:rPr>
          <w:rFonts w:ascii="Abadi" w:hAnsi="Abadi"/>
          <w:b/>
          <w:bCs/>
          <w:sz w:val="28"/>
          <w:szCs w:val="28"/>
        </w:rPr>
        <w:t xml:space="preserve"> as well to get additional information. </w:t>
      </w:r>
    </w:p>
    <w:p w14:paraId="63D7061F" w14:textId="2FB7378C" w:rsidR="00270EBE" w:rsidRPr="00912BED" w:rsidRDefault="00270EBE" w:rsidP="001F06E7">
      <w:pPr>
        <w:jc w:val="center"/>
        <w:rPr>
          <w:rFonts w:ascii="AvenirNext LT Pro Bold" w:hAnsi="AvenirNext LT Pro Bold"/>
          <w:b/>
          <w:bCs/>
          <w:sz w:val="24"/>
          <w:szCs w:val="24"/>
          <w:u w:val="single"/>
        </w:rPr>
      </w:pPr>
      <w:r w:rsidRPr="00912BED">
        <w:rPr>
          <w:rFonts w:ascii="AvenirNext LT Pro Bold" w:hAnsi="AvenirNext LT Pro Bold"/>
          <w:b/>
          <w:bCs/>
          <w:sz w:val="24"/>
          <w:szCs w:val="24"/>
          <w:u w:val="single"/>
        </w:rPr>
        <w:t>How to Contact Mrs. Drye:</w:t>
      </w:r>
    </w:p>
    <w:p w14:paraId="221A9ACD" w14:textId="49B9040D" w:rsidR="00270EBE" w:rsidRDefault="00270EBE">
      <w:r>
        <w:t xml:space="preserve">-Email: </w:t>
      </w:r>
      <w:hyperlink r:id="rId4" w:history="1">
        <w:r w:rsidRPr="00A85184">
          <w:rPr>
            <w:rStyle w:val="Hyperlink"/>
          </w:rPr>
          <w:t>morgan.drye@onslow.k12.nc.us</w:t>
        </w:r>
      </w:hyperlink>
    </w:p>
    <w:p w14:paraId="7B42F4A1" w14:textId="2D76B2A3" w:rsidR="00270EBE" w:rsidRDefault="00270EBE">
      <w:r>
        <w:t>-Message me through Class Dojo</w:t>
      </w:r>
    </w:p>
    <w:p w14:paraId="639118FA" w14:textId="535D9B99" w:rsidR="00952D43" w:rsidRDefault="00952D43" w:rsidP="00952D43">
      <w:pPr>
        <w:jc w:val="center"/>
        <w:rPr>
          <w:rFonts w:ascii="AvenirNext LT Pro Bold" w:hAnsi="AvenirNext LT Pro Bold"/>
          <w:b/>
          <w:bCs/>
          <w:sz w:val="24"/>
          <w:szCs w:val="24"/>
          <w:u w:val="single"/>
        </w:rPr>
      </w:pPr>
      <w:r>
        <w:rPr>
          <w:rFonts w:ascii="AvenirNext LT Pro Bold" w:hAnsi="AvenirNext LT Pro Bold"/>
          <w:b/>
          <w:bCs/>
          <w:sz w:val="24"/>
          <w:szCs w:val="24"/>
          <w:u w:val="single"/>
        </w:rPr>
        <w:t>Behavior</w:t>
      </w:r>
      <w:r w:rsidRPr="00912BED">
        <w:rPr>
          <w:rFonts w:ascii="AvenirNext LT Pro Bold" w:hAnsi="AvenirNext LT Pro Bold"/>
          <w:b/>
          <w:bCs/>
          <w:sz w:val="24"/>
          <w:szCs w:val="24"/>
          <w:u w:val="single"/>
        </w:rPr>
        <w:t>:</w:t>
      </w:r>
    </w:p>
    <w:p w14:paraId="492731C5" w14:textId="28BC6AD4" w:rsidR="00952D43" w:rsidRPr="00952D43" w:rsidRDefault="00952D43" w:rsidP="00952D43">
      <w:pPr>
        <w:rPr>
          <w:rFonts w:cstheme="minorHAnsi"/>
          <w:sz w:val="24"/>
          <w:szCs w:val="24"/>
        </w:rPr>
      </w:pPr>
      <w:r w:rsidRPr="00952D43">
        <w:rPr>
          <w:rFonts w:cstheme="minorHAnsi"/>
        </w:rPr>
        <w:t xml:space="preserve">-Behavior will be tracked through Class Dojo. </w:t>
      </w:r>
      <w:r>
        <w:rPr>
          <w:rFonts w:cstheme="minorHAnsi"/>
        </w:rPr>
        <w:t xml:space="preserve">Parents can get onto Class Dojo to see what positive behaviors your student is using every day in the classroom as well as what behaviors are occurring that need to be improved (ex. Not on task, blurting out…). Please check Dojo every day for messages and announcements from me as well as to see how your student’s day went. </w:t>
      </w:r>
    </w:p>
    <w:p w14:paraId="3DAFD9AD" w14:textId="77777777" w:rsidR="00952D43" w:rsidRDefault="00952D43" w:rsidP="00952D43">
      <w:pPr>
        <w:jc w:val="center"/>
      </w:pPr>
    </w:p>
    <w:p w14:paraId="2F1F410A" w14:textId="4B4AFFC3" w:rsidR="00080454" w:rsidRPr="00912BED" w:rsidRDefault="00080454" w:rsidP="001F06E7">
      <w:pPr>
        <w:jc w:val="center"/>
        <w:rPr>
          <w:rFonts w:ascii="AvenirNext LT Pro Bold" w:hAnsi="AvenirNext LT Pro Bold"/>
          <w:b/>
          <w:bCs/>
          <w:sz w:val="24"/>
          <w:szCs w:val="24"/>
          <w:u w:val="single"/>
        </w:rPr>
      </w:pPr>
      <w:r w:rsidRPr="00912BED">
        <w:rPr>
          <w:rFonts w:ascii="AvenirNext LT Pro Bold" w:hAnsi="AvenirNext LT Pro Bold"/>
          <w:b/>
          <w:bCs/>
          <w:sz w:val="24"/>
          <w:szCs w:val="24"/>
          <w:u w:val="single"/>
        </w:rPr>
        <w:t>Mrs. Drye’s Expectations:</w:t>
      </w:r>
    </w:p>
    <w:p w14:paraId="1FDC0B1C" w14:textId="05420C80" w:rsidR="00080454" w:rsidRPr="00E16E43" w:rsidRDefault="00912BED">
      <w:pPr>
        <w:rPr>
          <w:rFonts w:ascii="AvenirNext LT Pro Bold" w:hAnsi="AvenirNext LT Pro Bold"/>
          <w:b/>
          <w:bCs/>
        </w:rPr>
      </w:pPr>
      <w:r w:rsidRPr="00E16E43">
        <w:rPr>
          <w:rFonts w:ascii="AvenirNext LT Pro Bold" w:hAnsi="AvenirNext LT Pro Bold"/>
          <w:b/>
          <w:bCs/>
        </w:rPr>
        <w:t>*In the Classroom:</w:t>
      </w:r>
    </w:p>
    <w:p w14:paraId="51E64445" w14:textId="2592A01C" w:rsidR="001B6EC0" w:rsidRDefault="001B6EC0">
      <w:r>
        <w:rPr>
          <w:b/>
          <w:bCs/>
        </w:rPr>
        <w:t>-</w:t>
      </w:r>
      <w:r w:rsidRPr="001B6EC0">
        <w:t>Students will</w:t>
      </w:r>
      <w:r>
        <w:t xml:space="preserve"> be responsible for making sure their materials (laptops, supplies, folders) come to school when they are in person. </w:t>
      </w:r>
    </w:p>
    <w:p w14:paraId="05151756" w14:textId="670758E6" w:rsidR="001B6EC0" w:rsidRDefault="001B6EC0">
      <w:r>
        <w:t>-Students need use their manners, make smart/kind choices, raise their hand, follow directions quickly and quietly and respect their classmates and their teacher.</w:t>
      </w:r>
    </w:p>
    <w:p w14:paraId="2F405CA3" w14:textId="3E3C786D" w:rsidR="00721B39" w:rsidRPr="00876EEA" w:rsidRDefault="00721B39" w:rsidP="00721B39">
      <w:pPr>
        <w:rPr>
          <w:b/>
          <w:bCs/>
        </w:rPr>
      </w:pPr>
      <w:r w:rsidRPr="00876EEA">
        <w:rPr>
          <w:b/>
          <w:bCs/>
        </w:rPr>
        <w:t>-We have classmates with allergies to peanuts and pineapple, so please do not send your student to school with food that contains these.</w:t>
      </w:r>
    </w:p>
    <w:p w14:paraId="1FEA4E31" w14:textId="30E4CB8F" w:rsidR="00043C1F" w:rsidRDefault="00721B39">
      <w:r>
        <w:t>-</w:t>
      </w:r>
      <w:r w:rsidR="00043C1F">
        <w:t xml:space="preserve">Student areas will be kept clean, students will wash and sanitize their hands regularly and keep a distance of 6 feet away from others. </w:t>
      </w:r>
    </w:p>
    <w:p w14:paraId="6284740B" w14:textId="28D6762C" w:rsidR="00912BED" w:rsidRPr="00E16E43" w:rsidRDefault="00912BED">
      <w:pPr>
        <w:rPr>
          <w:rFonts w:ascii="AvenirNext LT Pro Bold" w:hAnsi="AvenirNext LT Pro Bold"/>
          <w:b/>
          <w:bCs/>
        </w:rPr>
      </w:pPr>
      <w:r w:rsidRPr="00E16E43">
        <w:rPr>
          <w:rFonts w:ascii="AvenirNext LT Pro Bold" w:hAnsi="AvenirNext LT Pro Bold"/>
          <w:b/>
          <w:bCs/>
        </w:rPr>
        <w:t>*For computer work and online meetings during virtual days:</w:t>
      </w:r>
    </w:p>
    <w:p w14:paraId="468033CD" w14:textId="5E95CBE2" w:rsidR="00864D31" w:rsidRDefault="00864D31">
      <w:r w:rsidRPr="00864D31">
        <w:t xml:space="preserve">-Students are responsible for getting their work done that is assigned to them </w:t>
      </w:r>
      <w:r w:rsidR="001B6EC0">
        <w:t xml:space="preserve">when they are virtual. Online and paper/pencil work need to be completed on the dates </w:t>
      </w:r>
      <w:r w:rsidR="00043C1F">
        <w:t>they are</w:t>
      </w:r>
      <w:r w:rsidR="001B6EC0">
        <w:t xml:space="preserve"> assigned. </w:t>
      </w:r>
    </w:p>
    <w:p w14:paraId="63B60BD3" w14:textId="33BB73A5" w:rsidR="00043C1F" w:rsidRDefault="00043C1F">
      <w:r>
        <w:t>-Students will take care of their laptop and go on appropriate websites.</w:t>
      </w:r>
    </w:p>
    <w:p w14:paraId="395052EA" w14:textId="0E20247B" w:rsidR="00043C1F" w:rsidRDefault="00043C1F">
      <w:r>
        <w:t xml:space="preserve">-During live lessons, students need to be engaged and participating in lessons, have their camera on and their microphone muted unless they are speaking. </w:t>
      </w:r>
    </w:p>
    <w:p w14:paraId="02243D6E" w14:textId="2D4D0F22" w:rsidR="001F06E7" w:rsidRDefault="001F06E7">
      <w:r>
        <w:t xml:space="preserve">-Students are responsible for watching recorded lessons that were filmed by the teacher (if students do not watch these lessons, then they will likely get behind in their classwork and their understanding of what we are learning). </w:t>
      </w:r>
    </w:p>
    <w:p w14:paraId="004A4786" w14:textId="745AD5D6" w:rsidR="00A17E2F" w:rsidRPr="00864D31" w:rsidRDefault="00A17E2F">
      <w:r>
        <w:t xml:space="preserve">-Students will have a folder/binder with all of their passwords for websites and programs they will be using for virtual learning and it is their responsibility to keep up with those passwords and bring them from home to school and back to be able to log in. </w:t>
      </w:r>
    </w:p>
    <w:p w14:paraId="4E6EF753" w14:textId="17E9A41D" w:rsidR="00912BED" w:rsidRPr="00E16E43" w:rsidRDefault="00912BED">
      <w:pPr>
        <w:rPr>
          <w:rFonts w:ascii="AvenirNext LT Pro Bold" w:hAnsi="AvenirNext LT Pro Bold"/>
          <w:b/>
          <w:bCs/>
        </w:rPr>
      </w:pPr>
      <w:r w:rsidRPr="00E16E43">
        <w:rPr>
          <w:rFonts w:ascii="AvenirNext LT Pro Bold" w:hAnsi="AvenirNext LT Pro Bold"/>
          <w:b/>
          <w:bCs/>
        </w:rPr>
        <w:t>*For homework and school work during in person days:</w:t>
      </w:r>
    </w:p>
    <w:p w14:paraId="37CBFE94" w14:textId="05347C62" w:rsidR="001B6EC0" w:rsidRDefault="001B6EC0" w:rsidP="001B6EC0">
      <w:r w:rsidRPr="00864D31">
        <w:t xml:space="preserve">-Students are responsible for getting their </w:t>
      </w:r>
      <w:r>
        <w:t>home</w:t>
      </w:r>
      <w:r w:rsidRPr="00864D31">
        <w:t xml:space="preserve">work </w:t>
      </w:r>
      <w:r>
        <w:t xml:space="preserve">and classwork </w:t>
      </w:r>
      <w:r w:rsidRPr="00864D31">
        <w:t xml:space="preserve">done that is assigned to them </w:t>
      </w:r>
      <w:r>
        <w:t xml:space="preserve">when they are </w:t>
      </w:r>
      <w:r>
        <w:t>in school</w:t>
      </w:r>
      <w:r>
        <w:t xml:space="preserve">. </w:t>
      </w:r>
      <w:r>
        <w:t>P</w:t>
      </w:r>
      <w:r>
        <w:t>aper</w:t>
      </w:r>
      <w:r>
        <w:t xml:space="preserve"> and </w:t>
      </w:r>
      <w:r>
        <w:t xml:space="preserve">pencil work need to be completed on the dates it is assigned. </w:t>
      </w:r>
    </w:p>
    <w:p w14:paraId="03973DEB" w14:textId="01AE13F9" w:rsidR="00043C1F" w:rsidRDefault="00043C1F" w:rsidP="001B6EC0">
      <w:r>
        <w:t>-Students will take care of their laptop and go on appropriate websites.</w:t>
      </w:r>
    </w:p>
    <w:p w14:paraId="0E40DAAD" w14:textId="5747CA7E" w:rsidR="00A17E2F" w:rsidRDefault="00A17E2F" w:rsidP="001B6EC0">
      <w:r>
        <w:t xml:space="preserve">-Students will have a folder/binder with all of their passwords for websites and programs they will be using for virtual learning and </w:t>
      </w:r>
      <w:r w:rsidR="003644B0">
        <w:t>in school learning. I</w:t>
      </w:r>
      <w:r>
        <w:t xml:space="preserve">t is their responsibility to keep up with those passwords and bring them from home to school and back to be able to log in. </w:t>
      </w:r>
    </w:p>
    <w:p w14:paraId="7949AD32" w14:textId="1AE8488C" w:rsidR="00912BED" w:rsidRPr="00952D43" w:rsidRDefault="00DA2BC1">
      <w:r>
        <w:t>-When students come to school in person, they will have homework to do after the school day ends (reading and spelling words</w:t>
      </w:r>
      <w:r w:rsidR="00BE3813">
        <w:t xml:space="preserve">). </w:t>
      </w:r>
    </w:p>
    <w:p w14:paraId="4C7E89BB" w14:textId="77777777" w:rsidR="00952D43" w:rsidRDefault="00952D43" w:rsidP="001F06E7">
      <w:pPr>
        <w:jc w:val="center"/>
        <w:rPr>
          <w:rFonts w:ascii="AvenirNext LT Pro Bold" w:hAnsi="AvenirNext LT Pro Bold"/>
          <w:b/>
          <w:bCs/>
          <w:sz w:val="24"/>
          <w:szCs w:val="24"/>
          <w:u w:val="single"/>
        </w:rPr>
      </w:pPr>
    </w:p>
    <w:p w14:paraId="79AD12FB" w14:textId="5C33DBA7" w:rsidR="00270EBE" w:rsidRDefault="00912BED" w:rsidP="001F06E7">
      <w:pPr>
        <w:jc w:val="center"/>
        <w:rPr>
          <w:rFonts w:ascii="AvenirNext LT Pro Bold" w:hAnsi="AvenirNext LT Pro Bold"/>
          <w:b/>
          <w:bCs/>
          <w:sz w:val="24"/>
          <w:szCs w:val="24"/>
          <w:u w:val="single"/>
        </w:rPr>
      </w:pPr>
      <w:r>
        <w:rPr>
          <w:rFonts w:ascii="AvenirNext LT Pro Bold" w:hAnsi="AvenirNext LT Pro Bold"/>
          <w:b/>
          <w:bCs/>
          <w:sz w:val="24"/>
          <w:szCs w:val="24"/>
          <w:u w:val="single"/>
        </w:rPr>
        <w:t>The First Week of School</w:t>
      </w:r>
      <w:r w:rsidRPr="00912BED">
        <w:rPr>
          <w:rFonts w:ascii="AvenirNext LT Pro Bold" w:hAnsi="AvenirNext LT Pro Bold"/>
          <w:b/>
          <w:bCs/>
          <w:sz w:val="24"/>
          <w:szCs w:val="24"/>
          <w:u w:val="single"/>
        </w:rPr>
        <w:t>:</w:t>
      </w:r>
    </w:p>
    <w:p w14:paraId="3D23F258" w14:textId="3921BE8B" w:rsidR="00977940" w:rsidRDefault="00912BED">
      <w:pPr>
        <w:rPr>
          <w:rFonts w:cstheme="minorHAnsi"/>
        </w:rPr>
      </w:pPr>
      <w:r w:rsidRPr="00912BED">
        <w:rPr>
          <w:rFonts w:cstheme="minorHAnsi"/>
        </w:rPr>
        <w:t>-</w:t>
      </w:r>
      <w:r w:rsidR="00977940">
        <w:rPr>
          <w:rFonts w:cstheme="minorHAnsi"/>
        </w:rPr>
        <w:t xml:space="preserve">Students getting dropped off or getting off the bus will be shown how to get to their classroom, so do not worry about them getting lost </w:t>
      </w:r>
      <w:r w:rsidR="00977940" w:rsidRPr="0097794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77940">
        <w:rPr>
          <w:rFonts w:cstheme="minorHAnsi"/>
        </w:rPr>
        <w:t xml:space="preserve"> We will take care of your student!</w:t>
      </w:r>
    </w:p>
    <w:p w14:paraId="53D2B7A6" w14:textId="47B93031" w:rsidR="00265D7C" w:rsidRPr="00912BED" w:rsidRDefault="00977940" w:rsidP="00265D7C">
      <w:pPr>
        <w:rPr>
          <w:rFonts w:cstheme="minorHAnsi"/>
          <w:color w:val="FF0000"/>
        </w:rPr>
      </w:pPr>
      <w:r>
        <w:rPr>
          <w:rFonts w:cstheme="minorHAnsi"/>
        </w:rPr>
        <w:t>-</w:t>
      </w:r>
      <w:r w:rsidR="00912BED" w:rsidRPr="00912BED">
        <w:rPr>
          <w:rFonts w:cstheme="minorHAnsi"/>
        </w:rPr>
        <w:t xml:space="preserve">Students will </w:t>
      </w:r>
      <w:r w:rsidR="00912BED">
        <w:rPr>
          <w:rFonts w:cstheme="minorHAnsi"/>
        </w:rPr>
        <w:t xml:space="preserve">get their school issued laptops their first in person day at the school (for Cohort A-Monday and for Cohort B-Thursday). </w:t>
      </w:r>
      <w:r w:rsidR="00912BED" w:rsidRPr="00912BED">
        <w:rPr>
          <w:rFonts w:cstheme="minorHAnsi"/>
          <w:color w:val="FF0000"/>
        </w:rPr>
        <w:t>Lap</w:t>
      </w:r>
      <w:r w:rsidR="00265D7C" w:rsidRPr="00265D7C">
        <w:rPr>
          <w:rFonts w:cstheme="minorHAnsi"/>
          <w:color w:val="FF0000"/>
        </w:rPr>
        <w:t xml:space="preserve"> </w:t>
      </w:r>
      <w:r w:rsidR="00265D7C" w:rsidRPr="00912BED">
        <w:rPr>
          <w:rFonts w:cstheme="minorHAnsi"/>
          <w:color w:val="FF0000"/>
        </w:rPr>
        <w:t>tops will not go home the first week of school and possibly the 2</w:t>
      </w:r>
      <w:r w:rsidR="00265D7C" w:rsidRPr="00912BED">
        <w:rPr>
          <w:rFonts w:cstheme="minorHAnsi"/>
          <w:color w:val="FF0000"/>
          <w:vertAlign w:val="superscript"/>
        </w:rPr>
        <w:t>nd</w:t>
      </w:r>
      <w:r w:rsidR="00265D7C" w:rsidRPr="00912BED">
        <w:rPr>
          <w:rFonts w:cstheme="minorHAnsi"/>
          <w:color w:val="FF0000"/>
        </w:rPr>
        <w:t xml:space="preserve"> week as well. </w:t>
      </w:r>
    </w:p>
    <w:p w14:paraId="55DC45DA" w14:textId="77777777" w:rsidR="00265D7C" w:rsidRDefault="00265D7C" w:rsidP="00265D7C">
      <w:pPr>
        <w:rPr>
          <w:rFonts w:cstheme="minorHAnsi"/>
        </w:rPr>
      </w:pPr>
      <w:r>
        <w:rPr>
          <w:rFonts w:cstheme="minorHAnsi"/>
        </w:rPr>
        <w:t xml:space="preserve">-Students will be learning classroom rules and procedures as well as how to use their laptops and access the Microsoft Teams program that they will be using during virtual learning. </w:t>
      </w:r>
    </w:p>
    <w:p w14:paraId="7E70A145" w14:textId="77777777" w:rsidR="00265D7C" w:rsidRDefault="00265D7C" w:rsidP="00265D7C">
      <w:pPr>
        <w:rPr>
          <w:rFonts w:cstheme="minorHAnsi"/>
        </w:rPr>
      </w:pPr>
      <w:r>
        <w:rPr>
          <w:rFonts w:cstheme="minorHAnsi"/>
        </w:rPr>
        <w:t xml:space="preserve">-Students will get to know one another (while social distancing) and get familiar with their classroom and teacher. </w:t>
      </w:r>
    </w:p>
    <w:p w14:paraId="41E7D58B" w14:textId="77777777" w:rsidR="00265D7C" w:rsidRPr="00912BED" w:rsidRDefault="00265D7C" w:rsidP="00265D7C">
      <w:pPr>
        <w:rPr>
          <w:rFonts w:cstheme="minorHAnsi"/>
          <w:sz w:val="20"/>
          <w:szCs w:val="20"/>
        </w:rPr>
      </w:pPr>
      <w:r>
        <w:rPr>
          <w:rFonts w:cstheme="minorHAnsi"/>
        </w:rPr>
        <w:t xml:space="preserve">-A lot of beginning of year paperwork will be going home with your student after their first in person day (the same paperwork you would normally get during an in person orientation), so please make sure that is filled out as soon as possible. </w:t>
      </w:r>
      <w:r w:rsidRPr="003F4AB1">
        <w:rPr>
          <w:rFonts w:cstheme="minorHAnsi"/>
          <w:b/>
          <w:bCs/>
        </w:rPr>
        <w:t>For the laptops, there is a 1:1 form that has to be filled out for your student to be able to bring their laptop home (it is included in the paper work you will be getting).</w:t>
      </w:r>
      <w:r>
        <w:rPr>
          <w:rFonts w:cstheme="minorHAnsi"/>
        </w:rPr>
        <w:t xml:space="preserve">  </w:t>
      </w:r>
    </w:p>
    <w:p w14:paraId="73D40FDB" w14:textId="75F80A89" w:rsidR="00265D7C" w:rsidRDefault="00265D7C">
      <w:pPr>
        <w:rPr>
          <w:rFonts w:cstheme="minorHAnsi"/>
          <w:color w:val="FF0000"/>
        </w:rPr>
      </w:pPr>
    </w:p>
    <w:tbl>
      <w:tblPr>
        <w:tblStyle w:val="TableGrid"/>
        <w:tblpPr w:leftFromText="180" w:rightFromText="180" w:vertAnchor="page" w:horzAnchor="margin" w:tblpXSpec="center" w:tblpY="6125"/>
        <w:tblW w:w="0" w:type="auto"/>
        <w:tblLook w:val="04A0" w:firstRow="1" w:lastRow="0" w:firstColumn="1" w:lastColumn="0" w:noHBand="0" w:noVBand="1"/>
      </w:tblPr>
      <w:tblGrid>
        <w:gridCol w:w="4675"/>
        <w:gridCol w:w="4675"/>
      </w:tblGrid>
      <w:tr w:rsidR="00952D43" w14:paraId="3BBB9E5D" w14:textId="77777777" w:rsidTr="00952D43">
        <w:tc>
          <w:tcPr>
            <w:tcW w:w="9350" w:type="dxa"/>
            <w:gridSpan w:val="2"/>
          </w:tcPr>
          <w:p w14:paraId="3D71399A" w14:textId="77777777" w:rsidR="00952D43" w:rsidRPr="00080454" w:rsidRDefault="00952D43" w:rsidP="00952D43">
            <w:pPr>
              <w:jc w:val="center"/>
              <w:rPr>
                <w:b/>
                <w:bCs/>
              </w:rPr>
            </w:pPr>
            <w:bookmarkStart w:id="0" w:name="_GoBack"/>
            <w:bookmarkEnd w:id="0"/>
            <w:r w:rsidRPr="00080454">
              <w:rPr>
                <w:b/>
                <w:bCs/>
              </w:rPr>
              <w:t>COVID Requirements &amp; Restrictions</w:t>
            </w:r>
          </w:p>
        </w:tc>
      </w:tr>
      <w:tr w:rsidR="00952D43" w14:paraId="6D18F58F" w14:textId="77777777" w:rsidTr="00952D43">
        <w:tc>
          <w:tcPr>
            <w:tcW w:w="4675" w:type="dxa"/>
          </w:tcPr>
          <w:p w14:paraId="27B73253" w14:textId="77777777" w:rsidR="00952D43" w:rsidRPr="00080454" w:rsidRDefault="00952D43" w:rsidP="00952D43">
            <w:pPr>
              <w:jc w:val="center"/>
              <w:rPr>
                <w:b/>
                <w:bCs/>
              </w:rPr>
            </w:pPr>
            <w:r w:rsidRPr="00080454">
              <w:rPr>
                <w:b/>
                <w:bCs/>
              </w:rPr>
              <w:t>For Parents</w:t>
            </w:r>
          </w:p>
        </w:tc>
        <w:tc>
          <w:tcPr>
            <w:tcW w:w="4675" w:type="dxa"/>
          </w:tcPr>
          <w:p w14:paraId="3A125A24" w14:textId="77777777" w:rsidR="00952D43" w:rsidRPr="00080454" w:rsidRDefault="00952D43" w:rsidP="00952D43">
            <w:pPr>
              <w:jc w:val="center"/>
              <w:rPr>
                <w:b/>
                <w:bCs/>
              </w:rPr>
            </w:pPr>
            <w:r w:rsidRPr="00080454">
              <w:rPr>
                <w:b/>
                <w:bCs/>
              </w:rPr>
              <w:t>For Students</w:t>
            </w:r>
          </w:p>
        </w:tc>
      </w:tr>
      <w:tr w:rsidR="00952D43" w14:paraId="2630B086" w14:textId="77777777" w:rsidTr="00952D43">
        <w:tc>
          <w:tcPr>
            <w:tcW w:w="4675" w:type="dxa"/>
          </w:tcPr>
          <w:p w14:paraId="71917106" w14:textId="77777777" w:rsidR="00952D43" w:rsidRDefault="00952D43" w:rsidP="00952D43">
            <w:r>
              <w:t>-Parents cannot eat lunch with their student.</w:t>
            </w:r>
          </w:p>
          <w:p w14:paraId="73A9D99B" w14:textId="77777777" w:rsidR="00952D43" w:rsidRDefault="00952D43" w:rsidP="00952D43">
            <w:r>
              <w:t>-Parents cannot visit classrooms or volunteer in classrooms.</w:t>
            </w:r>
          </w:p>
          <w:p w14:paraId="560DF4D6" w14:textId="77777777" w:rsidR="00952D43" w:rsidRDefault="00952D43" w:rsidP="00952D43">
            <w:r>
              <w:t xml:space="preserve">-Parents need to pick up their student before 3 pm. If it is after 3 pm, the student will need to be picked up from their bus stop. </w:t>
            </w:r>
          </w:p>
          <w:p w14:paraId="70769460" w14:textId="77777777" w:rsidR="00952D43" w:rsidRPr="00270EBE" w:rsidRDefault="00952D43" w:rsidP="00952D43">
            <w:pPr>
              <w:rPr>
                <w:b/>
                <w:bCs/>
              </w:rPr>
            </w:pPr>
            <w:r w:rsidRPr="00270EBE">
              <w:t>-</w:t>
            </w:r>
            <w:r w:rsidRPr="00270EBE">
              <w:rPr>
                <w:b/>
                <w:bCs/>
              </w:rPr>
              <w:t xml:space="preserve">Please be patient as new information comes in </w:t>
            </w:r>
            <w:r>
              <w:rPr>
                <w:b/>
                <w:bCs/>
              </w:rPr>
              <w:t xml:space="preserve">from the county </w:t>
            </w:r>
            <w:r w:rsidRPr="00270EBE">
              <w:rPr>
                <w:b/>
                <w:bCs/>
              </w:rPr>
              <w:t xml:space="preserve">and we get answers for you about this school year. </w:t>
            </w:r>
          </w:p>
        </w:tc>
        <w:tc>
          <w:tcPr>
            <w:tcW w:w="4675" w:type="dxa"/>
          </w:tcPr>
          <w:p w14:paraId="10271087" w14:textId="77777777" w:rsidR="00952D43" w:rsidRDefault="00952D43" w:rsidP="00952D43">
            <w:r>
              <w:t>-Students need to wear a mask on the bus and at school. Students can bring masks from home and extras can be supplied at school if a mask breaks or is lost.</w:t>
            </w:r>
          </w:p>
          <w:p w14:paraId="45B1C304" w14:textId="77777777" w:rsidR="00952D43" w:rsidRDefault="00952D43" w:rsidP="00952D43">
            <w:r>
              <w:t>-Students need to use their own school supplies. They should not share, swap, or use community supplies.</w:t>
            </w:r>
          </w:p>
          <w:p w14:paraId="4F933E3A" w14:textId="77777777" w:rsidR="00952D43" w:rsidRDefault="00952D43" w:rsidP="00952D43">
            <w:r>
              <w:t xml:space="preserve">-Students will remain 6 feet away from one another and staff. </w:t>
            </w:r>
          </w:p>
          <w:p w14:paraId="5EC725BD" w14:textId="77777777" w:rsidR="00952D43" w:rsidRDefault="00952D43" w:rsidP="00952D43">
            <w:r>
              <w:t xml:space="preserve">-Students will wash their hands frequently. </w:t>
            </w:r>
          </w:p>
          <w:p w14:paraId="18FFA85E" w14:textId="77777777" w:rsidR="00952D43" w:rsidRDefault="00952D43" w:rsidP="00952D43">
            <w:r>
              <w:t xml:space="preserve">-Students cannot use water fountains, so they need to bring a water bottle to school. </w:t>
            </w:r>
          </w:p>
          <w:p w14:paraId="22EAD66C" w14:textId="77777777" w:rsidR="00952D43" w:rsidRDefault="00952D43" w:rsidP="00952D43">
            <w:r>
              <w:t xml:space="preserve">-Students temperature will be checked throughout the day. </w:t>
            </w:r>
          </w:p>
        </w:tc>
      </w:tr>
      <w:tr w:rsidR="00952D43" w14:paraId="127C60B5" w14:textId="77777777" w:rsidTr="00952D43">
        <w:tc>
          <w:tcPr>
            <w:tcW w:w="9350" w:type="dxa"/>
            <w:gridSpan w:val="2"/>
          </w:tcPr>
          <w:p w14:paraId="34F0BC81" w14:textId="77777777" w:rsidR="00952D43" w:rsidRDefault="00952D43" w:rsidP="00952D43">
            <w:pPr>
              <w:jc w:val="center"/>
            </w:pPr>
            <w:r w:rsidRPr="00080454">
              <w:rPr>
                <w:b/>
                <w:bCs/>
              </w:rPr>
              <w:t xml:space="preserve">For </w:t>
            </w:r>
            <w:r>
              <w:rPr>
                <w:b/>
                <w:bCs/>
              </w:rPr>
              <w:t>School</w:t>
            </w:r>
          </w:p>
        </w:tc>
      </w:tr>
      <w:tr w:rsidR="00952D43" w14:paraId="7810CE39" w14:textId="77777777" w:rsidTr="00952D43">
        <w:tc>
          <w:tcPr>
            <w:tcW w:w="9350" w:type="dxa"/>
            <w:gridSpan w:val="2"/>
          </w:tcPr>
          <w:p w14:paraId="4896A9F0" w14:textId="77777777" w:rsidR="00952D43" w:rsidRDefault="00952D43" w:rsidP="00952D43">
            <w:r>
              <w:t xml:space="preserve">-Playground equipment will be off limits and when inside or outside for recess, students must be distanced. </w:t>
            </w:r>
          </w:p>
          <w:p w14:paraId="57024024" w14:textId="77777777" w:rsidR="00952D43" w:rsidRDefault="00952D43" w:rsidP="00952D43">
            <w:r>
              <w:t>- Breakfast and lunch will be eaten in the classroom.</w:t>
            </w:r>
          </w:p>
          <w:p w14:paraId="0C638AC2" w14:textId="77777777" w:rsidR="00952D43" w:rsidRDefault="00952D43" w:rsidP="00952D43">
            <w:r>
              <w:t xml:space="preserve">-Specials (PE, Computers, Art, Music, Library) will take place in the classroom. </w:t>
            </w:r>
          </w:p>
          <w:p w14:paraId="61CEFA9C" w14:textId="77777777" w:rsidR="00952D43" w:rsidRDefault="00952D43" w:rsidP="00952D43">
            <w:r>
              <w:t xml:space="preserve">-There will be no field trips or large assemblies at this time. </w:t>
            </w:r>
          </w:p>
          <w:p w14:paraId="5C710D1C" w14:textId="77777777" w:rsidR="00952D43" w:rsidRDefault="00952D43" w:rsidP="00952D43">
            <w:r>
              <w:t>-Students will not be able to check out books from the school library at this time (Mrs. Drye’s classroom library will be “open” for students to get books and take home if needed). If you could send your student with books to read or have books at home, that would be extremely useful as well!</w:t>
            </w:r>
          </w:p>
        </w:tc>
      </w:tr>
    </w:tbl>
    <w:p w14:paraId="260036B2" w14:textId="6726D1B4" w:rsidR="00265D7C" w:rsidRDefault="00265D7C">
      <w:pPr>
        <w:rPr>
          <w:rFonts w:cstheme="minorHAnsi"/>
          <w:color w:val="FF0000"/>
        </w:rPr>
      </w:pPr>
    </w:p>
    <w:sectPr w:rsidR="00265D7C" w:rsidSect="00864D31">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venirNext LT Pro Bold">
    <w:panose1 w:val="020B0804020202020204"/>
    <w:charset w:val="00"/>
    <w:family w:val="swiss"/>
    <w:notTrueType/>
    <w:pitch w:val="variable"/>
    <w:sig w:usb0="800000A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BE"/>
    <w:rsid w:val="00043C1F"/>
    <w:rsid w:val="00080454"/>
    <w:rsid w:val="00191730"/>
    <w:rsid w:val="001B6EC0"/>
    <w:rsid w:val="001F06E7"/>
    <w:rsid w:val="00265D7C"/>
    <w:rsid w:val="00270EBE"/>
    <w:rsid w:val="002929E7"/>
    <w:rsid w:val="003644B0"/>
    <w:rsid w:val="003F4AB1"/>
    <w:rsid w:val="00494C0E"/>
    <w:rsid w:val="00721B39"/>
    <w:rsid w:val="00741D1E"/>
    <w:rsid w:val="00864D31"/>
    <w:rsid w:val="00876EEA"/>
    <w:rsid w:val="008976F1"/>
    <w:rsid w:val="00912BED"/>
    <w:rsid w:val="00941B22"/>
    <w:rsid w:val="00952D43"/>
    <w:rsid w:val="00977940"/>
    <w:rsid w:val="00A17E2F"/>
    <w:rsid w:val="00B16B33"/>
    <w:rsid w:val="00BE3813"/>
    <w:rsid w:val="00DA2BC1"/>
    <w:rsid w:val="00E14085"/>
    <w:rsid w:val="00E16E43"/>
    <w:rsid w:val="00E5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5612"/>
  <w15:chartTrackingRefBased/>
  <w15:docId w15:val="{C125A308-C06C-453E-8B76-514AE64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EBE"/>
    <w:rPr>
      <w:color w:val="0563C1" w:themeColor="hyperlink"/>
      <w:u w:val="single"/>
    </w:rPr>
  </w:style>
  <w:style w:type="character" w:styleId="UnresolvedMention">
    <w:name w:val="Unresolved Mention"/>
    <w:basedOn w:val="DefaultParagraphFont"/>
    <w:uiPriority w:val="99"/>
    <w:semiHidden/>
    <w:unhideWhenUsed/>
    <w:rsid w:val="0027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gan.drye@onslow.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Drye</dc:creator>
  <cp:keywords/>
  <dc:description/>
  <cp:lastModifiedBy>Morgan Drye</cp:lastModifiedBy>
  <cp:revision>21</cp:revision>
  <dcterms:created xsi:type="dcterms:W3CDTF">2020-08-13T01:45:00Z</dcterms:created>
  <dcterms:modified xsi:type="dcterms:W3CDTF">2020-08-13T14:49:00Z</dcterms:modified>
</cp:coreProperties>
</file>